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Default="00A74824" w:rsidP="001707F7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:rsidR="00A74824" w:rsidRDefault="00A74824" w:rsidP="001707F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Corso n. </w:t>
      </w:r>
      <w:r w:rsidR="001707F7">
        <w:rPr>
          <w:sz w:val="28"/>
          <w:szCs w:val="28"/>
        </w:rPr>
        <w:t xml:space="preserve">83 </w:t>
      </w:r>
      <w:r>
        <w:rPr>
          <w:sz w:val="28"/>
          <w:szCs w:val="28"/>
        </w:rPr>
        <w:t xml:space="preserve">I livello – </w:t>
      </w:r>
      <w:r w:rsidR="00477AC4">
        <w:rPr>
          <w:sz w:val="28"/>
          <w:szCs w:val="28"/>
        </w:rPr>
        <w:t>novembre</w:t>
      </w:r>
      <w:r>
        <w:rPr>
          <w:sz w:val="28"/>
          <w:szCs w:val="28"/>
        </w:rPr>
        <w:t xml:space="preserve"> 201</w:t>
      </w:r>
      <w:r w:rsidR="00A9504A">
        <w:rPr>
          <w:sz w:val="28"/>
          <w:szCs w:val="28"/>
        </w:rPr>
        <w:t>5</w:t>
      </w:r>
    </w:p>
    <w:p w:rsidR="00A74824" w:rsidRDefault="00A74824" w:rsidP="001707F7">
      <w:pPr>
        <w:jc w:val="center"/>
        <w:rPr>
          <w:sz w:val="28"/>
          <w:szCs w:val="28"/>
        </w:rPr>
      </w:pPr>
    </w:p>
    <w:p w:rsidR="00A74824" w:rsidRPr="009C5891" w:rsidRDefault="00A74824" w:rsidP="001707F7">
      <w:pPr>
        <w:jc w:val="center"/>
        <w:rPr>
          <w:sz w:val="28"/>
          <w:szCs w:val="28"/>
        </w:rPr>
      </w:pPr>
    </w:p>
    <w:p w:rsidR="00A74824" w:rsidRPr="009C5891" w:rsidRDefault="00A74824" w:rsidP="001707F7">
      <w:pPr>
        <w:jc w:val="center"/>
      </w:pP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8729"/>
      </w:tblGrid>
      <w:tr w:rsidR="001707F7" w:rsidTr="001707F7">
        <w:trPr>
          <w:trHeight w:val="3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7F7" w:rsidRDefault="001707F7" w:rsidP="001707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8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7F7" w:rsidRDefault="001707F7" w:rsidP="001707F7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1707F7" w:rsidRPr="00CF202A" w:rsidTr="001707F7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23/11/2015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1 - LA FIGURA DEL SOMMELIER</w:t>
            </w:r>
          </w:p>
        </w:tc>
      </w:tr>
      <w:tr w:rsidR="001707F7" w:rsidRPr="00CF202A" w:rsidTr="001707F7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30/11/2015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Titolo3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>2 - VITICOLTURA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14/12/2015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3 - ENOLOGIA: LA PRODUZIONE DEL VINO</w:t>
            </w:r>
          </w:p>
        </w:tc>
      </w:tr>
      <w:tr w:rsidR="001707F7" w:rsidRPr="00CF202A" w:rsidTr="001707F7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21/12/2015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bodytext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1707F7" w:rsidRPr="00CF202A" w:rsidTr="001707F7">
        <w:trPr>
          <w:trHeight w:val="6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11/1/2016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5 - TECNICA DELLA DEGUSTAZIONE: ESAME VISIVO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18/1/2016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6 – TECNICA DELLA DEGUSTAZIONE: ESAME OLFATTIVO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25/1/2016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1/2/2016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Corpodeltesto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8/2/2016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772099" w:rsidRDefault="001707F7" w:rsidP="00170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15/2/2016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10 - LEGISLAZIONE E ENOGRAFIA NAZIONALE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22/2/2016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11 - BIRRA E DISTILLATI DA CEREALI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29/2/2016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12 - ALTRI DISTILLATI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7/3/2016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1707F7" w:rsidRPr="00CF202A" w:rsidTr="001707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12/3/2016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1707F7" w:rsidRPr="00CF202A" w:rsidTr="001707F7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LUNEDI'</w:t>
            </w:r>
          </w:p>
          <w:p w:rsidR="001707F7" w:rsidRPr="00CF202A" w:rsidRDefault="001707F7" w:rsidP="001707F7">
            <w:pPr>
              <w:spacing w:line="79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14/3/2016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7F7" w:rsidRPr="00CF202A" w:rsidRDefault="001707F7" w:rsidP="001707F7">
            <w:pPr>
              <w:spacing w:line="79" w:lineRule="atLeast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15 - APPROFONDIMENTO SULLA DEGUSTAZIONE E AUTOVALUTAZIONE</w:t>
            </w:r>
          </w:p>
        </w:tc>
      </w:tr>
    </w:tbl>
    <w:p w:rsidR="00A74824" w:rsidRDefault="00A74824" w:rsidP="001707F7">
      <w:pPr>
        <w:pStyle w:val="Titolo2"/>
        <w:jc w:val="center"/>
        <w:rPr>
          <w:color w:val="000000"/>
        </w:rPr>
      </w:pPr>
    </w:p>
    <w:p w:rsidR="00A74824" w:rsidRDefault="00A74824" w:rsidP="001707F7">
      <w:pPr>
        <w:pStyle w:val="Titolo2"/>
        <w:jc w:val="center"/>
        <w:rPr>
          <w:color w:val="000000"/>
        </w:rPr>
      </w:pPr>
    </w:p>
    <w:p w:rsidR="00A74824" w:rsidRDefault="00A74824" w:rsidP="001707F7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1707F7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:rsidR="00A74824" w:rsidRDefault="00A74824" w:rsidP="001707F7">
      <w:pPr>
        <w:jc w:val="center"/>
      </w:pPr>
    </w:p>
    <w:p w:rsidR="00A74824" w:rsidRDefault="00A74824" w:rsidP="001707F7">
      <w:pPr>
        <w:jc w:val="center"/>
      </w:pPr>
    </w:p>
    <w:p w:rsidR="00A74824" w:rsidRDefault="00A74824" w:rsidP="0017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17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000000"/>
        </w:rPr>
        <w:t xml:space="preserve">N° corsisti: </w:t>
      </w:r>
      <w:proofErr w:type="gramStart"/>
      <w:r>
        <w:rPr>
          <w:b/>
          <w:bCs/>
          <w:color w:val="000000"/>
        </w:rPr>
        <w:t>50</w:t>
      </w:r>
      <w:proofErr w:type="gramEnd"/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07F7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7407"/>
    <w:rsid w:val="00285F73"/>
    <w:rsid w:val="00292D9B"/>
    <w:rsid w:val="002A31B4"/>
    <w:rsid w:val="002A3788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65363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2015-09-27T10:40:00Z</dcterms:created>
  <dcterms:modified xsi:type="dcterms:W3CDTF">2015-09-27T10:40:00Z</dcterms:modified>
</cp:coreProperties>
</file>