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8349" w14:textId="77777777"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14:paraId="6937566B" w14:textId="77777777" w:rsidR="00C539ED" w:rsidRDefault="00C539ED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8545FF">
        <w:rPr>
          <w:sz w:val="28"/>
          <w:szCs w:val="28"/>
        </w:rPr>
        <w:t>62</w:t>
      </w:r>
      <w:bookmarkStart w:id="0" w:name="_GoBack"/>
      <w:bookmarkEnd w:id="0"/>
      <w:r>
        <w:rPr>
          <w:sz w:val="28"/>
          <w:szCs w:val="28"/>
        </w:rPr>
        <w:t xml:space="preserve"> III livello - </w:t>
      </w:r>
      <w:r w:rsidR="00156BD8">
        <w:rPr>
          <w:sz w:val="28"/>
          <w:szCs w:val="28"/>
        </w:rPr>
        <w:t>novembre</w:t>
      </w:r>
      <w:r>
        <w:rPr>
          <w:sz w:val="28"/>
          <w:szCs w:val="28"/>
        </w:rPr>
        <w:t xml:space="preserve"> 201</w:t>
      </w:r>
      <w:r w:rsidR="00200D72">
        <w:rPr>
          <w:sz w:val="28"/>
          <w:szCs w:val="28"/>
        </w:rPr>
        <w:t>6</w:t>
      </w:r>
    </w:p>
    <w:p w14:paraId="0AFB2AFB" w14:textId="77777777" w:rsidR="00C539ED" w:rsidRPr="009C5891" w:rsidRDefault="00C539ED" w:rsidP="009C5891">
      <w:pPr>
        <w:jc w:val="center"/>
        <w:rPr>
          <w:sz w:val="28"/>
          <w:szCs w:val="28"/>
        </w:rPr>
      </w:pPr>
    </w:p>
    <w:p w14:paraId="60AC8612" w14:textId="77777777" w:rsidR="00C539ED" w:rsidRPr="009C5891" w:rsidRDefault="00C539ED" w:rsidP="009C5891">
      <w:pPr>
        <w:jc w:val="center"/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4903"/>
      </w:tblGrid>
      <w:tr w:rsidR="00195FEB" w14:paraId="2F567ED6" w14:textId="77777777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044CB" w14:textId="77777777" w:rsidR="00195FEB" w:rsidRDefault="00195FE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BFAF0" w14:textId="77777777" w:rsidR="00195FEB" w:rsidRDefault="00195FEB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195FEB" w:rsidRPr="00CF202A" w14:paraId="4BC95F67" w14:textId="77777777" w:rsidTr="00B2526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CB3AF" w14:textId="77777777" w:rsidR="00195FEB" w:rsidRPr="00B65F0D" w:rsidRDefault="00195FEB" w:rsidP="00D335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2D95FAAF" w14:textId="77777777" w:rsidR="00195FEB" w:rsidRPr="00B65F0D" w:rsidRDefault="00195FEB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ECCF2" w14:textId="77777777" w:rsidR="00195FEB" w:rsidRPr="00B65F0D" w:rsidRDefault="00195FEB" w:rsidP="00BD0752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1 – ANALISI SENSORIALE DEL CIBO E DEL VINO </w:t>
            </w:r>
          </w:p>
        </w:tc>
      </w:tr>
      <w:tr w:rsidR="00195FEB" w:rsidRPr="00CF202A" w14:paraId="6AD60349" w14:textId="77777777" w:rsidTr="00B2526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DE1D7" w14:textId="77777777" w:rsidR="00195FEB" w:rsidRPr="00B65F0D" w:rsidRDefault="00195FEB" w:rsidP="00D335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37ADAC67" w14:textId="77777777" w:rsidR="00195FEB" w:rsidRPr="00B65F0D" w:rsidRDefault="00195FEB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BC735" w14:textId="77777777" w:rsidR="00195FEB" w:rsidRPr="00B65F0D" w:rsidRDefault="00195FEB" w:rsidP="00BD0752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 2 – TECNICA DELL’ABBINAMENTO CIBO-VINO</w:t>
            </w:r>
          </w:p>
        </w:tc>
      </w:tr>
      <w:tr w:rsidR="00195FEB" w:rsidRPr="00CF202A" w14:paraId="79934090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8E8DA" w14:textId="77777777" w:rsidR="00195FEB" w:rsidRPr="00B65F0D" w:rsidRDefault="00195FEB" w:rsidP="00D335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1B19CB3D" w14:textId="77777777" w:rsidR="00195FEB" w:rsidRPr="00B65F0D" w:rsidRDefault="00195FEB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6A70C" w14:textId="77777777" w:rsidR="00195FEB" w:rsidRPr="00B65F0D" w:rsidRDefault="00195FEB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3 - </w:t>
            </w:r>
            <w:r w:rsidRPr="00B65F0D">
              <w:rPr>
                <w:sz w:val="20"/>
                <w:szCs w:val="20"/>
              </w:rPr>
              <w:t>UOVA E SALSE</w:t>
            </w:r>
          </w:p>
        </w:tc>
      </w:tr>
      <w:tr w:rsidR="00195FEB" w:rsidRPr="00CF202A" w14:paraId="6FAA5A6B" w14:textId="77777777" w:rsidTr="00B2526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0BFE9" w14:textId="77777777" w:rsidR="00195FEB" w:rsidRPr="00B65F0D" w:rsidRDefault="00195FEB" w:rsidP="00F20D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006F2132" w14:textId="77777777" w:rsidR="00195FEB" w:rsidRPr="00B65F0D" w:rsidRDefault="00195FEB" w:rsidP="00F20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91C95" w14:textId="77777777" w:rsidR="00195FEB" w:rsidRPr="00B65F0D" w:rsidRDefault="00195FEB" w:rsidP="00BD0752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4 – CONDIMENTI, ERBE AROMATICHE E SPEZIE</w:t>
            </w:r>
          </w:p>
        </w:tc>
      </w:tr>
      <w:tr w:rsidR="00195FEB" w:rsidRPr="00CF202A" w14:paraId="5E44CF2A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9B73" w14:textId="77777777" w:rsidR="00195FEB" w:rsidRPr="00B65F0D" w:rsidRDefault="00195FEB" w:rsidP="00F20D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56679039" w14:textId="77777777" w:rsidR="00195FEB" w:rsidRPr="00B65F0D" w:rsidRDefault="00195FEB" w:rsidP="00F20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/11/201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4C7E0" w14:textId="77777777" w:rsidR="00195FEB" w:rsidRPr="00B65F0D" w:rsidRDefault="00195FEB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5 - CEREALI</w:t>
            </w:r>
          </w:p>
        </w:tc>
      </w:tr>
      <w:tr w:rsidR="00195FEB" w:rsidRPr="00CF202A" w14:paraId="65555879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C6297" w14:textId="77777777" w:rsidR="00195FEB" w:rsidRPr="00B65F0D" w:rsidRDefault="00195FEB" w:rsidP="00D335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0BEEF6A7" w14:textId="77777777" w:rsidR="00195FEB" w:rsidRPr="00B65F0D" w:rsidRDefault="00195FEB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91632" w14:textId="77777777" w:rsidR="00195FEB" w:rsidRPr="00B65F0D" w:rsidRDefault="00195FEB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6 – PRODOTTI DELLA PESCA</w:t>
            </w:r>
          </w:p>
        </w:tc>
      </w:tr>
      <w:tr w:rsidR="00195FEB" w:rsidRPr="00CF202A" w14:paraId="63F5AFB0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011C5" w14:textId="77777777" w:rsidR="00195FEB" w:rsidRPr="00B65F0D" w:rsidRDefault="00195FEB" w:rsidP="00D335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4D26770D" w14:textId="77777777" w:rsidR="00195FEB" w:rsidRPr="00B65F0D" w:rsidRDefault="00195FEB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2084F" w14:textId="77777777" w:rsidR="00195FEB" w:rsidRPr="00B65F0D" w:rsidRDefault="00195FEB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7 – CARNI BIANCHE E ROSSE, SELVAGGINA</w:t>
            </w:r>
          </w:p>
        </w:tc>
      </w:tr>
      <w:tr w:rsidR="00195FEB" w:rsidRPr="00CF202A" w14:paraId="52995261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1EFD7" w14:textId="77777777" w:rsidR="00195FEB" w:rsidRPr="00B65F0D" w:rsidRDefault="00195FEB" w:rsidP="00F20D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3F3B0371" w14:textId="77777777" w:rsidR="00195FEB" w:rsidRPr="00B65F0D" w:rsidRDefault="00195FEB" w:rsidP="00F20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FD4F3" w14:textId="77777777" w:rsidR="00195FEB" w:rsidRPr="00B65F0D" w:rsidRDefault="00195FEB" w:rsidP="00BD0752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 xml:space="preserve"> 8 – PRODOTTI DI SALUMERIA</w:t>
            </w:r>
          </w:p>
        </w:tc>
      </w:tr>
      <w:tr w:rsidR="00195FEB" w:rsidRPr="00CF202A" w14:paraId="2A4F82BE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A46DA" w14:textId="77777777" w:rsidR="00195FEB" w:rsidRPr="00B65F0D" w:rsidRDefault="00195FEB" w:rsidP="00D335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427CFD73" w14:textId="77777777" w:rsidR="00195FEB" w:rsidRPr="00B65F0D" w:rsidRDefault="00195FEB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3FFF7" w14:textId="77777777" w:rsidR="00195FEB" w:rsidRPr="00B65F0D" w:rsidRDefault="00195FEB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9 – FUNGHI, TARTUFI, ORTAGGI E LEGUMI</w:t>
            </w:r>
          </w:p>
        </w:tc>
      </w:tr>
      <w:tr w:rsidR="00195FEB" w:rsidRPr="00CF202A" w14:paraId="736F6997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78EF6" w14:textId="77777777" w:rsidR="00195FEB" w:rsidRPr="00B65F0D" w:rsidRDefault="00195FEB" w:rsidP="00D335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05144857" w14:textId="77777777" w:rsidR="00195FEB" w:rsidRPr="00B65F0D" w:rsidRDefault="00195FEB" w:rsidP="00D33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7E454" w14:textId="77777777" w:rsidR="00195FEB" w:rsidRPr="00B65F0D" w:rsidRDefault="00195FEB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10 – FORMAGGI I</w:t>
            </w:r>
          </w:p>
        </w:tc>
      </w:tr>
      <w:tr w:rsidR="00195FEB" w:rsidRPr="00CF202A" w14:paraId="3014426C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2C875" w14:textId="77777777" w:rsidR="00195FEB" w:rsidRPr="00B65F0D" w:rsidRDefault="00195FEB" w:rsidP="00F20D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7B40FB0E" w14:textId="77777777" w:rsidR="00195FEB" w:rsidRPr="00B65F0D" w:rsidRDefault="00195FEB" w:rsidP="00F20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C3E07" w14:textId="77777777" w:rsidR="00195FEB" w:rsidRPr="00B65F0D" w:rsidRDefault="00195FEB" w:rsidP="00D97A6C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– FORMAGGI II </w:t>
            </w:r>
          </w:p>
        </w:tc>
      </w:tr>
      <w:tr w:rsidR="00195FEB" w:rsidRPr="00CF202A" w14:paraId="06051A12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505B3" w14:textId="77777777" w:rsidR="00195FEB" w:rsidRPr="00B65F0D" w:rsidRDefault="00195FEB" w:rsidP="00F20D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36F85D0C" w14:textId="77777777" w:rsidR="00195FEB" w:rsidRPr="00B65F0D" w:rsidRDefault="00195FEB" w:rsidP="00F20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677F6" w14:textId="77777777" w:rsidR="00195FEB" w:rsidRPr="00B65F0D" w:rsidRDefault="00195FEB" w:rsidP="00D97A6C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12 – DOLCI, GELATI E FRUTTA</w:t>
            </w:r>
          </w:p>
        </w:tc>
      </w:tr>
      <w:tr w:rsidR="00195FEB" w:rsidRPr="00CF202A" w14:paraId="2A7D3F7A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5E834" w14:textId="77777777" w:rsidR="00195FEB" w:rsidRPr="00B65F0D" w:rsidRDefault="00195FEB" w:rsidP="00F20D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1F69C731" w14:textId="77777777" w:rsidR="00195FEB" w:rsidRPr="00B65F0D" w:rsidRDefault="00195FEB" w:rsidP="00F20D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B7466" w14:textId="77777777" w:rsidR="00195FEB" w:rsidRPr="00B65F0D" w:rsidRDefault="00195FEB" w:rsidP="00D97A6C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 13 – DOLCI AL CIOCCOLATO</w:t>
            </w:r>
          </w:p>
        </w:tc>
      </w:tr>
      <w:tr w:rsidR="00195FEB" w:rsidRPr="00CF202A" w14:paraId="6F0E091F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8FDAB" w14:textId="77777777" w:rsidR="00195FEB" w:rsidRPr="00B65F0D" w:rsidRDefault="00195FEB" w:rsidP="00F20D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ercoledì</w:t>
            </w:r>
          </w:p>
          <w:p w14:paraId="6828547F" w14:textId="77777777" w:rsidR="00195FEB" w:rsidRPr="00B65F0D" w:rsidRDefault="00195FEB" w:rsidP="00F20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E81FF" w14:textId="77777777" w:rsidR="00195FEB" w:rsidRPr="00B65F0D" w:rsidRDefault="00195FEB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B65F0D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B65F0D">
              <w:rPr>
                <w:color w:val="000000"/>
                <w:sz w:val="20"/>
                <w:szCs w:val="20"/>
              </w:rPr>
              <w:t>- CENA DIDATTICA</w:t>
            </w:r>
          </w:p>
        </w:tc>
      </w:tr>
    </w:tbl>
    <w:p w14:paraId="0880E346" w14:textId="77777777" w:rsidR="00C539ED" w:rsidRDefault="009E601B" w:rsidP="00195FEB">
      <w:pPr>
        <w:pStyle w:val="Titolo2"/>
        <w:tabs>
          <w:tab w:val="left" w:pos="1182"/>
        </w:tabs>
        <w:jc w:val="center"/>
        <w:rPr>
          <w:color w:val="000000"/>
        </w:rPr>
      </w:pPr>
      <w:r>
        <w:rPr>
          <w:color w:val="000000"/>
        </w:rPr>
        <w:t>Prova scritta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15/03/17 ore 20,00</w:t>
      </w:r>
    </w:p>
    <w:p w14:paraId="539BB564" w14:textId="77777777" w:rsidR="009E601B" w:rsidRDefault="00195FEB" w:rsidP="00195FEB">
      <w:pPr>
        <w:pStyle w:val="Titolo2"/>
        <w:tabs>
          <w:tab w:val="left" w:pos="1182"/>
        </w:tabs>
        <w:jc w:val="center"/>
        <w:rPr>
          <w:color w:val="000000"/>
        </w:rPr>
      </w:pPr>
      <w:r>
        <w:rPr>
          <w:color w:val="000000"/>
        </w:rPr>
        <w:t>Prova orale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1/04/16 ore 9,3</w:t>
      </w:r>
      <w:r w:rsidR="009E601B">
        <w:rPr>
          <w:color w:val="000000"/>
        </w:rPr>
        <w:t>0</w:t>
      </w:r>
    </w:p>
    <w:p w14:paraId="178AA9AD" w14:textId="77777777" w:rsidR="00C539ED" w:rsidRDefault="00C539ED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14:paraId="3D9C1E5A" w14:textId="77777777" w:rsidR="00C539ED" w:rsidRDefault="00C539ED" w:rsidP="00527D4F">
      <w:pPr>
        <w:pStyle w:val="Titolo2"/>
        <w:rPr>
          <w:color w:val="000000"/>
        </w:rPr>
      </w:pPr>
    </w:p>
    <w:p w14:paraId="294527A2" w14:textId="77777777" w:rsidR="00C539ED" w:rsidRDefault="00C539ED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14:paraId="5D0E2986" w14:textId="77777777"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Gargiulo</w:t>
      </w:r>
    </w:p>
    <w:p w14:paraId="035BD1F3" w14:textId="77777777" w:rsidR="00C539ED" w:rsidRDefault="00C539ED" w:rsidP="009C5891">
      <w:pPr>
        <w:jc w:val="center"/>
      </w:pPr>
    </w:p>
    <w:p w14:paraId="749209B4" w14:textId="77777777" w:rsidR="00C539ED" w:rsidRDefault="00C539ED" w:rsidP="009C5891">
      <w:pPr>
        <w:jc w:val="center"/>
      </w:pPr>
    </w:p>
    <w:p w14:paraId="218B2199" w14:textId="77777777"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14:paraId="7194B0F0" w14:textId="77777777"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700F3"/>
    <w:rsid w:val="00074232"/>
    <w:rsid w:val="00080CC0"/>
    <w:rsid w:val="00086F38"/>
    <w:rsid w:val="000C283C"/>
    <w:rsid w:val="000C7FC4"/>
    <w:rsid w:val="000D276F"/>
    <w:rsid w:val="000E19BE"/>
    <w:rsid w:val="000E5908"/>
    <w:rsid w:val="000F7146"/>
    <w:rsid w:val="00111B53"/>
    <w:rsid w:val="001223D8"/>
    <w:rsid w:val="00125A8A"/>
    <w:rsid w:val="00156BD8"/>
    <w:rsid w:val="0015775A"/>
    <w:rsid w:val="00165D01"/>
    <w:rsid w:val="00183807"/>
    <w:rsid w:val="001907E9"/>
    <w:rsid w:val="00195FEB"/>
    <w:rsid w:val="001A1AC0"/>
    <w:rsid w:val="001A1C2E"/>
    <w:rsid w:val="001A215D"/>
    <w:rsid w:val="001B30A2"/>
    <w:rsid w:val="001D6F2E"/>
    <w:rsid w:val="001E0CEF"/>
    <w:rsid w:val="001E3F23"/>
    <w:rsid w:val="00200D72"/>
    <w:rsid w:val="002051F8"/>
    <w:rsid w:val="00207B85"/>
    <w:rsid w:val="00217775"/>
    <w:rsid w:val="0024562B"/>
    <w:rsid w:val="00267407"/>
    <w:rsid w:val="00285F73"/>
    <w:rsid w:val="002A31B4"/>
    <w:rsid w:val="002A3788"/>
    <w:rsid w:val="002B5575"/>
    <w:rsid w:val="002C3165"/>
    <w:rsid w:val="002D556A"/>
    <w:rsid w:val="002E31E1"/>
    <w:rsid w:val="002E60D2"/>
    <w:rsid w:val="00302697"/>
    <w:rsid w:val="003043AE"/>
    <w:rsid w:val="00306F43"/>
    <w:rsid w:val="003239FC"/>
    <w:rsid w:val="00323C83"/>
    <w:rsid w:val="00326548"/>
    <w:rsid w:val="0032715F"/>
    <w:rsid w:val="00327E3E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35237"/>
    <w:rsid w:val="00436FCB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05D7E"/>
    <w:rsid w:val="00527D4F"/>
    <w:rsid w:val="00533782"/>
    <w:rsid w:val="00544838"/>
    <w:rsid w:val="00546236"/>
    <w:rsid w:val="00563D72"/>
    <w:rsid w:val="00570655"/>
    <w:rsid w:val="00577AA3"/>
    <w:rsid w:val="00580F10"/>
    <w:rsid w:val="00583756"/>
    <w:rsid w:val="00595990"/>
    <w:rsid w:val="005A5160"/>
    <w:rsid w:val="005B74E4"/>
    <w:rsid w:val="005C0816"/>
    <w:rsid w:val="005D0C3B"/>
    <w:rsid w:val="005D2977"/>
    <w:rsid w:val="005F1375"/>
    <w:rsid w:val="005F173C"/>
    <w:rsid w:val="005F41E5"/>
    <w:rsid w:val="00601965"/>
    <w:rsid w:val="00612048"/>
    <w:rsid w:val="0064052C"/>
    <w:rsid w:val="00642F84"/>
    <w:rsid w:val="006451E4"/>
    <w:rsid w:val="00660BD3"/>
    <w:rsid w:val="006736A1"/>
    <w:rsid w:val="006A0688"/>
    <w:rsid w:val="006C5E7C"/>
    <w:rsid w:val="006E10C1"/>
    <w:rsid w:val="00705662"/>
    <w:rsid w:val="00710035"/>
    <w:rsid w:val="0072217F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B2699"/>
    <w:rsid w:val="007B5748"/>
    <w:rsid w:val="007D55E3"/>
    <w:rsid w:val="007D7A94"/>
    <w:rsid w:val="00815BE1"/>
    <w:rsid w:val="008545FF"/>
    <w:rsid w:val="00856D61"/>
    <w:rsid w:val="008878E8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C5891"/>
    <w:rsid w:val="009D033C"/>
    <w:rsid w:val="009E601B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B2225"/>
    <w:rsid w:val="00AB34B4"/>
    <w:rsid w:val="00AC3C4D"/>
    <w:rsid w:val="00AC7567"/>
    <w:rsid w:val="00AE3F40"/>
    <w:rsid w:val="00AE7560"/>
    <w:rsid w:val="00AF6F77"/>
    <w:rsid w:val="00B0405E"/>
    <w:rsid w:val="00B22398"/>
    <w:rsid w:val="00B229BD"/>
    <w:rsid w:val="00B2526E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2DFC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97A6C"/>
    <w:rsid w:val="00D97AEF"/>
    <w:rsid w:val="00DE58A0"/>
    <w:rsid w:val="00E027AB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D0795"/>
    <w:rsid w:val="00EE6B27"/>
    <w:rsid w:val="00EF5A02"/>
    <w:rsid w:val="00F12EEB"/>
    <w:rsid w:val="00F20D32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B6F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3</cp:revision>
  <cp:lastPrinted>2014-08-27T09:30:00Z</cp:lastPrinted>
  <dcterms:created xsi:type="dcterms:W3CDTF">2016-09-27T08:42:00Z</dcterms:created>
  <dcterms:modified xsi:type="dcterms:W3CDTF">2016-09-27T08:42:00Z</dcterms:modified>
</cp:coreProperties>
</file>